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9E267B">
        <w:tc>
          <w:tcPr>
            <w:tcW w:w="9026" w:type="dxa"/>
          </w:tcPr>
          <w:p w14:paraId="47BC3137" w14:textId="6F9B8A60" w:rsidR="009E267B" w:rsidRDefault="00FC27EB">
            <w:r>
              <w:rPr>
                <w:noProof/>
              </w:rPr>
              <mc:AlternateContent>
                <mc:Choice Requires="wps">
                  <w:drawing>
                    <wp:anchor distT="0" distB="0" distL="114300" distR="114300" simplePos="0" relativeHeight="251658239" behindDoc="0" locked="0" layoutInCell="1" allowOverlap="1" wp14:anchorId="10C6C885" wp14:editId="20994903">
                      <wp:simplePos x="0" y="0"/>
                      <wp:positionH relativeFrom="column">
                        <wp:posOffset>1472565</wp:posOffset>
                      </wp:positionH>
                      <wp:positionV relativeFrom="paragraph">
                        <wp:posOffset>20955</wp:posOffset>
                      </wp:positionV>
                      <wp:extent cx="3067050" cy="8763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3067050" cy="876300"/>
                              </a:xfrm>
                              <a:prstGeom prst="rect">
                                <a:avLst/>
                              </a:prstGeom>
                              <a:solidFill>
                                <a:schemeClr val="lt1"/>
                              </a:solidFill>
                              <a:ln w="6350">
                                <a:noFill/>
                              </a:ln>
                            </wps:spPr>
                            <wps:txbx>
                              <w:txbxContent>
                                <w:p w14:paraId="50D80AB7" w14:textId="0A6E5C23" w:rsidR="009E267B" w:rsidRPr="009E267B" w:rsidRDefault="009E267B" w:rsidP="00BA5BB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BA5BB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2B6EE8BB" w:rsidR="009E267B" w:rsidRDefault="00FC27EB" w:rsidP="00BA5BBB">
                                  <w:pPr>
                                    <w:pStyle w:val="KonuBal"/>
                                    <w:ind w:left="-232"/>
                                    <w:rPr>
                                      <w:sz w:val="26"/>
                                      <w:szCs w:val="26"/>
                                    </w:rPr>
                                  </w:pPr>
                                  <w:r>
                                    <w:rPr>
                                      <w:sz w:val="26"/>
                                      <w:szCs w:val="26"/>
                                    </w:rPr>
                                    <w:t xml:space="preserve"> </w:t>
                                  </w:r>
                                  <w:r w:rsidR="00BA5BBB">
                                    <w:rPr>
                                      <w:sz w:val="26"/>
                                      <w:szCs w:val="26"/>
                                    </w:rPr>
                                    <w:t>ASKERLİK İŞLEMLERİ BAŞVURU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15.95pt;margin-top:1.65pt;width:241.5pt;height:6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OYLAIAAFQEAAAOAAAAZHJzL2Uyb0RvYy54bWysVEtv2zAMvg/YfxB0X+w8mnR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fjdDpL79DE0XY/m47TiGtyfW2s818F1CQIObVIS0SL&#10;HTfOY0Z0PbuEZA5UVawrpaISRkGslCVHhiQqH2vEF795KU2anE7HWEZ4pCE87yIrjQmuPQXJt7u2&#10;b3QHxQn7t9CNhjN8XWGRG+b8C7M4C9gXzrd/xkMqwCTQS5SUYH/+7T74I0VopaTB2cqp+3FgVlCi&#10;vmkk7/NwMgnDGJXJ3WyEir217G4t+lCvADsf4iYZHsXg79VZlBbqN1yDZciKJqY55s6pP4sr3008&#10;rhEXy2V0wvEzzG/01vAQOoAWKHht35g1PU8eGX6C8xSy7B1dnW8H9/LgQVaRywBwh2qPO45upLhf&#10;s7Abt3r0uv4MFr8AAAD//wMAUEsDBBQABgAIAAAAIQBVYGra3wAAAAkBAAAPAAAAZHJzL2Rvd25y&#10;ZXYueG1sTI/LTsMwEEX3SPyDNUhsEHVSFwohToUQUIkdDQ+xc+MhiYjHUewm4e8ZVrC8ukd3zuSb&#10;2XVixCG0njSkiwQEUuVtS7WGl/Lh/ApEiIas6Tyhhm8MsCmOj3KTWT/RM467WAseoZAZDU2MfSZl&#10;qBp0Jix8j8Tdpx+ciRyHWtrBTDzuOrlMkkvpTEt8oTE93jVYfe0OTsPHWf3+FObH10ldqP5+O5br&#10;N1tqfXoy396AiDjHPxh+9VkdCnba+wPZIDoNS5VeM6pBKRDcr9MV5z2Dq1SBLHL5/4PiBwAA//8D&#10;AFBLAQItABQABgAIAAAAIQC2gziS/gAAAOEBAAATAAAAAAAAAAAAAAAAAAAAAABbQ29udGVudF9U&#10;eXBlc10ueG1sUEsBAi0AFAAGAAgAAAAhADj9If/WAAAAlAEAAAsAAAAAAAAAAAAAAAAALwEAAF9y&#10;ZWxzLy5yZWxzUEsBAi0AFAAGAAgAAAAhAOBOs5gsAgAAVAQAAA4AAAAAAAAAAAAAAAAALgIAAGRy&#10;cy9lMm9Eb2MueG1sUEsBAi0AFAAGAAgAAAAhAFVgatrfAAAACQEAAA8AAAAAAAAAAAAAAAAAhgQA&#10;AGRycy9kb3ducmV2LnhtbFBLBQYAAAAABAAEAPMAAACSBQAAAAA=&#10;" fillcolor="white [3201]" stroked="f" strokeweight=".5pt">
                      <v:textbox>
                        <w:txbxContent>
                          <w:p w14:paraId="50D80AB7" w14:textId="0A6E5C23" w:rsidR="009E267B" w:rsidRPr="009E267B" w:rsidRDefault="009E267B" w:rsidP="00BA5BB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BA5BB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2B6EE8BB" w:rsidR="009E267B" w:rsidRDefault="00FC27EB" w:rsidP="00BA5BBB">
                            <w:pPr>
                              <w:pStyle w:val="KonuBal"/>
                              <w:ind w:left="-232"/>
                              <w:rPr>
                                <w:sz w:val="26"/>
                                <w:szCs w:val="26"/>
                              </w:rPr>
                            </w:pPr>
                            <w:r>
                              <w:rPr>
                                <w:sz w:val="26"/>
                                <w:szCs w:val="26"/>
                              </w:rPr>
                              <w:t xml:space="preserve"> </w:t>
                            </w:r>
                            <w:r w:rsidR="00BA5BBB">
                              <w:rPr>
                                <w:sz w:val="26"/>
                                <w:szCs w:val="26"/>
                              </w:rPr>
                              <w:t>ASKERLİK İŞLEMLERİ BAŞVURU FORMU</w:t>
                            </w:r>
                          </w:p>
                          <w:p w14:paraId="7CFDA212" w14:textId="77777777" w:rsidR="009E267B" w:rsidRDefault="009E267B"/>
                        </w:txbxContent>
                      </v:textbox>
                    </v:shape>
                  </w:pict>
                </mc:Fallback>
              </mc:AlternateContent>
            </w:r>
            <w:r w:rsidR="00E961FD">
              <w:rPr>
                <w:noProof/>
              </w:rPr>
              <w:drawing>
                <wp:inline distT="0" distB="0" distL="0" distR="0" wp14:anchorId="7776AE45" wp14:editId="1F08924B">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E961FD">
              <w:t xml:space="preserve">                                                                                                     </w:t>
            </w:r>
            <w:r w:rsidR="00F43A01">
              <w:rPr>
                <w:noProof/>
              </w:rPr>
              <w:drawing>
                <wp:inline distT="0" distB="0" distL="0" distR="0" wp14:anchorId="3D187677" wp14:editId="6E859B27">
                  <wp:extent cx="885825" cy="8852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E961FD">
              <w:t xml:space="preserve"> </w:t>
            </w:r>
            <w:r w:rsidR="009E267B">
              <w:t xml:space="preserve">      </w:t>
            </w:r>
          </w:p>
        </w:tc>
      </w:tr>
      <w:tr w:rsidR="009E267B" w14:paraId="1381CCA9" w14:textId="77777777" w:rsidTr="006E256A">
        <w:trPr>
          <w:trHeight w:val="2565"/>
        </w:trPr>
        <w:tc>
          <w:tcPr>
            <w:tcW w:w="9026" w:type="dxa"/>
          </w:tcPr>
          <w:p w14:paraId="13340B3C" w14:textId="653E07A7" w:rsidR="009E267B" w:rsidRPr="004006B7" w:rsidRDefault="009E267B" w:rsidP="00FC27EB">
            <w:pPr>
              <w:jc w:val="both"/>
              <w:rPr>
                <w:sz w:val="12"/>
                <w:szCs w:val="12"/>
              </w:rPr>
            </w:pPr>
          </w:p>
          <w:tbl>
            <w:tblPr>
              <w:tblW w:w="83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250"/>
            </w:tblGrid>
            <w:tr w:rsidR="00FC27EB" w:rsidRPr="00314224" w14:paraId="0F89F803" w14:textId="77777777" w:rsidTr="002E635A">
              <w:trPr>
                <w:trHeight w:val="29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9B8BF27" w14:textId="77777777" w:rsidR="00FC27EB" w:rsidRPr="00314224" w:rsidRDefault="00FC27EB" w:rsidP="00FC27EB">
                  <w:pPr>
                    <w:pStyle w:val="Balk5"/>
                    <w:spacing w:before="0" w:line="240" w:lineRule="auto"/>
                    <w:ind w:left="-46"/>
                    <w:rPr>
                      <w:rFonts w:ascii="Times New Roman" w:hAnsi="Times New Roman" w:cs="Times New Roman"/>
                      <w:b/>
                      <w:bCs/>
                      <w:sz w:val="20"/>
                      <w:szCs w:val="20"/>
                    </w:rPr>
                  </w:pPr>
                  <w:r w:rsidRPr="00314224">
                    <w:rPr>
                      <w:rFonts w:ascii="Times New Roman" w:hAnsi="Times New Roman" w:cs="Times New Roman"/>
                      <w:b/>
                      <w:bCs/>
                      <w:color w:val="auto"/>
                      <w:sz w:val="20"/>
                      <w:szCs w:val="20"/>
                    </w:rPr>
                    <w:t>Öğrencinin</w:t>
                  </w:r>
                </w:p>
              </w:tc>
            </w:tr>
            <w:tr w:rsidR="00FC27EB" w:rsidRPr="00314224" w14:paraId="7091F62A" w14:textId="77777777" w:rsidTr="000139D8">
              <w:trPr>
                <w:trHeight w:val="298"/>
              </w:trPr>
              <w:tc>
                <w:tcPr>
                  <w:tcW w:w="1272" w:type="pct"/>
                  <w:tcBorders>
                    <w:top w:val="single" w:sz="4" w:space="0" w:color="auto"/>
                    <w:left w:val="single" w:sz="4" w:space="0" w:color="auto"/>
                    <w:bottom w:val="single" w:sz="4" w:space="0" w:color="auto"/>
                    <w:right w:val="single" w:sz="4" w:space="0" w:color="auto"/>
                  </w:tcBorders>
                  <w:vAlign w:val="center"/>
                  <w:hideMark/>
                </w:tcPr>
                <w:p w14:paraId="3AFC5173"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 xml:space="preserve">Numarası </w:t>
                  </w:r>
                </w:p>
              </w:tc>
              <w:tc>
                <w:tcPr>
                  <w:tcW w:w="3728" w:type="pct"/>
                  <w:tcBorders>
                    <w:top w:val="single" w:sz="4" w:space="0" w:color="auto"/>
                    <w:left w:val="single" w:sz="4" w:space="0" w:color="auto"/>
                    <w:bottom w:val="single" w:sz="4" w:space="0" w:color="auto"/>
                    <w:right w:val="single" w:sz="4" w:space="0" w:color="auto"/>
                  </w:tcBorders>
                  <w:vAlign w:val="center"/>
                </w:tcPr>
                <w:p w14:paraId="7CCD71C1" w14:textId="77777777" w:rsidR="00FC27EB" w:rsidRPr="00314224" w:rsidRDefault="00FC27EB" w:rsidP="00FC27EB">
                  <w:pPr>
                    <w:spacing w:after="0" w:line="240" w:lineRule="auto"/>
                    <w:rPr>
                      <w:rFonts w:ascii="Times New Roman" w:hAnsi="Times New Roman" w:cs="Times New Roman"/>
                      <w:sz w:val="20"/>
                      <w:szCs w:val="20"/>
                    </w:rPr>
                  </w:pPr>
                </w:p>
              </w:tc>
            </w:tr>
            <w:tr w:rsidR="00FC27EB" w:rsidRPr="00314224" w14:paraId="4155836D" w14:textId="77777777" w:rsidTr="000139D8">
              <w:trPr>
                <w:trHeight w:val="298"/>
              </w:trPr>
              <w:tc>
                <w:tcPr>
                  <w:tcW w:w="1272" w:type="pct"/>
                  <w:tcBorders>
                    <w:top w:val="single" w:sz="4" w:space="0" w:color="auto"/>
                    <w:left w:val="single" w:sz="4" w:space="0" w:color="auto"/>
                    <w:bottom w:val="single" w:sz="4" w:space="0" w:color="auto"/>
                    <w:right w:val="single" w:sz="4" w:space="0" w:color="auto"/>
                  </w:tcBorders>
                  <w:vAlign w:val="center"/>
                  <w:hideMark/>
                </w:tcPr>
                <w:p w14:paraId="2A9DAF9B"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Adı-Soyadı</w:t>
                  </w:r>
                </w:p>
              </w:tc>
              <w:tc>
                <w:tcPr>
                  <w:tcW w:w="3728" w:type="pct"/>
                  <w:tcBorders>
                    <w:top w:val="single" w:sz="4" w:space="0" w:color="auto"/>
                    <w:left w:val="single" w:sz="4" w:space="0" w:color="auto"/>
                    <w:bottom w:val="single" w:sz="4" w:space="0" w:color="auto"/>
                    <w:right w:val="single" w:sz="4" w:space="0" w:color="auto"/>
                  </w:tcBorders>
                  <w:vAlign w:val="center"/>
                </w:tcPr>
                <w:p w14:paraId="7E669B01" w14:textId="7046A5C7" w:rsidR="00FC27EB" w:rsidRPr="00314224" w:rsidRDefault="00FC27EB" w:rsidP="00FC27EB">
                  <w:pPr>
                    <w:spacing w:after="0" w:line="240" w:lineRule="auto"/>
                    <w:rPr>
                      <w:rFonts w:ascii="Times New Roman" w:hAnsi="Times New Roman" w:cs="Times New Roman"/>
                      <w:sz w:val="20"/>
                      <w:szCs w:val="20"/>
                    </w:rPr>
                  </w:pPr>
                </w:p>
              </w:tc>
            </w:tr>
            <w:tr w:rsidR="00FC27EB" w:rsidRPr="00314224" w14:paraId="755AC4F1" w14:textId="77777777" w:rsidTr="000139D8">
              <w:trPr>
                <w:trHeight w:val="298"/>
              </w:trPr>
              <w:tc>
                <w:tcPr>
                  <w:tcW w:w="1272" w:type="pct"/>
                  <w:tcBorders>
                    <w:top w:val="single" w:sz="4" w:space="0" w:color="auto"/>
                    <w:left w:val="single" w:sz="4" w:space="0" w:color="auto"/>
                    <w:bottom w:val="single" w:sz="4" w:space="0" w:color="auto"/>
                    <w:right w:val="single" w:sz="4" w:space="0" w:color="auto"/>
                  </w:tcBorders>
                  <w:vAlign w:val="center"/>
                  <w:hideMark/>
                </w:tcPr>
                <w:p w14:paraId="089FD56D" w14:textId="22BBBB4A" w:rsidR="00FC27EB" w:rsidRPr="00314224" w:rsidRDefault="006E256A" w:rsidP="00FC27EB">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000139D8">
                    <w:rPr>
                      <w:rFonts w:ascii="Times New Roman" w:hAnsi="Times New Roman" w:cs="Times New Roman"/>
                      <w:sz w:val="20"/>
                      <w:szCs w:val="20"/>
                    </w:rPr>
                    <w:t>.</w:t>
                  </w:r>
                  <w:r>
                    <w:rPr>
                      <w:rFonts w:ascii="Times New Roman" w:hAnsi="Times New Roman" w:cs="Times New Roman"/>
                      <w:sz w:val="20"/>
                      <w:szCs w:val="20"/>
                    </w:rPr>
                    <w:t>C</w:t>
                  </w:r>
                  <w:r w:rsidR="000139D8">
                    <w:rPr>
                      <w:rFonts w:ascii="Times New Roman" w:hAnsi="Times New Roman" w:cs="Times New Roman"/>
                      <w:sz w:val="20"/>
                      <w:szCs w:val="20"/>
                    </w:rPr>
                    <w:t>.</w:t>
                  </w:r>
                  <w:r>
                    <w:rPr>
                      <w:rFonts w:ascii="Times New Roman" w:hAnsi="Times New Roman" w:cs="Times New Roman"/>
                      <w:sz w:val="20"/>
                      <w:szCs w:val="20"/>
                    </w:rPr>
                    <w:t xml:space="preserve"> Kimlik Numarası</w:t>
                  </w:r>
                </w:p>
              </w:tc>
              <w:tc>
                <w:tcPr>
                  <w:tcW w:w="3728" w:type="pct"/>
                  <w:tcBorders>
                    <w:top w:val="single" w:sz="4" w:space="0" w:color="auto"/>
                    <w:left w:val="single" w:sz="4" w:space="0" w:color="auto"/>
                    <w:bottom w:val="single" w:sz="4" w:space="0" w:color="auto"/>
                    <w:right w:val="single" w:sz="4" w:space="0" w:color="auto"/>
                  </w:tcBorders>
                  <w:vAlign w:val="center"/>
                  <w:hideMark/>
                </w:tcPr>
                <w:p w14:paraId="76CB6E7E" w14:textId="0381F990" w:rsidR="00FC27EB" w:rsidRPr="003D5334" w:rsidRDefault="00FC27EB" w:rsidP="00FC27EB">
                  <w:pPr>
                    <w:spacing w:before="60" w:after="60"/>
                    <w:rPr>
                      <w:rFonts w:ascii="Times New Roman" w:hAnsi="Times New Roman" w:cs="Times New Roman"/>
                      <w:sz w:val="20"/>
                      <w:szCs w:val="20"/>
                    </w:rPr>
                  </w:pPr>
                </w:p>
              </w:tc>
            </w:tr>
            <w:tr w:rsidR="00FC27EB" w:rsidRPr="00314224" w14:paraId="7D4E79BD" w14:textId="77777777" w:rsidTr="000139D8">
              <w:trPr>
                <w:trHeight w:val="298"/>
              </w:trPr>
              <w:tc>
                <w:tcPr>
                  <w:tcW w:w="1272" w:type="pct"/>
                  <w:tcBorders>
                    <w:top w:val="single" w:sz="4" w:space="0" w:color="auto"/>
                    <w:left w:val="single" w:sz="4" w:space="0" w:color="auto"/>
                    <w:bottom w:val="single" w:sz="4" w:space="0" w:color="auto"/>
                    <w:right w:val="single" w:sz="4" w:space="0" w:color="auto"/>
                  </w:tcBorders>
                  <w:vAlign w:val="center"/>
                  <w:hideMark/>
                </w:tcPr>
                <w:p w14:paraId="3642446B"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Ana Bilim Dalı</w:t>
                  </w:r>
                </w:p>
              </w:tc>
              <w:tc>
                <w:tcPr>
                  <w:tcW w:w="3728" w:type="pct"/>
                  <w:tcBorders>
                    <w:top w:val="single" w:sz="4" w:space="0" w:color="auto"/>
                    <w:left w:val="single" w:sz="4" w:space="0" w:color="auto"/>
                    <w:bottom w:val="single" w:sz="4" w:space="0" w:color="auto"/>
                    <w:right w:val="single" w:sz="4" w:space="0" w:color="auto"/>
                  </w:tcBorders>
                  <w:vAlign w:val="center"/>
                </w:tcPr>
                <w:p w14:paraId="274781E2" w14:textId="082FEB60" w:rsidR="00FC27EB" w:rsidRPr="00314224" w:rsidRDefault="00FC27EB" w:rsidP="00FC27EB">
                  <w:pPr>
                    <w:spacing w:after="0" w:line="240" w:lineRule="auto"/>
                    <w:rPr>
                      <w:rFonts w:ascii="Times New Roman" w:hAnsi="Times New Roman" w:cs="Times New Roman"/>
                      <w:sz w:val="20"/>
                      <w:szCs w:val="20"/>
                    </w:rPr>
                  </w:pPr>
                </w:p>
              </w:tc>
            </w:tr>
            <w:tr w:rsidR="009A0216" w:rsidRPr="00314224" w14:paraId="58E08CC1" w14:textId="77777777" w:rsidTr="000139D8">
              <w:trPr>
                <w:trHeight w:val="298"/>
              </w:trPr>
              <w:tc>
                <w:tcPr>
                  <w:tcW w:w="1272" w:type="pct"/>
                  <w:tcBorders>
                    <w:top w:val="single" w:sz="4" w:space="0" w:color="auto"/>
                    <w:left w:val="single" w:sz="4" w:space="0" w:color="auto"/>
                    <w:bottom w:val="single" w:sz="4" w:space="0" w:color="auto"/>
                    <w:right w:val="single" w:sz="4" w:space="0" w:color="auto"/>
                  </w:tcBorders>
                  <w:vAlign w:val="center"/>
                </w:tcPr>
                <w:p w14:paraId="178650E8" w14:textId="575D59CB" w:rsidR="009A0216" w:rsidRPr="00314224" w:rsidRDefault="009A0216" w:rsidP="00FC27EB">
                  <w:pPr>
                    <w:spacing w:after="0" w:line="240" w:lineRule="auto"/>
                    <w:rPr>
                      <w:rFonts w:ascii="Times New Roman" w:hAnsi="Times New Roman" w:cs="Times New Roman"/>
                      <w:sz w:val="20"/>
                      <w:szCs w:val="20"/>
                    </w:rPr>
                  </w:pPr>
                  <w:r>
                    <w:rPr>
                      <w:rFonts w:ascii="Times New Roman" w:hAnsi="Times New Roman" w:cs="Times New Roman"/>
                      <w:sz w:val="20"/>
                      <w:szCs w:val="20"/>
                    </w:rPr>
                    <w:t>Telefon</w:t>
                  </w:r>
                </w:p>
              </w:tc>
              <w:tc>
                <w:tcPr>
                  <w:tcW w:w="3728" w:type="pct"/>
                  <w:tcBorders>
                    <w:top w:val="single" w:sz="4" w:space="0" w:color="auto"/>
                    <w:left w:val="single" w:sz="4" w:space="0" w:color="auto"/>
                    <w:bottom w:val="single" w:sz="4" w:space="0" w:color="auto"/>
                    <w:right w:val="single" w:sz="4" w:space="0" w:color="auto"/>
                  </w:tcBorders>
                  <w:vAlign w:val="center"/>
                </w:tcPr>
                <w:p w14:paraId="57EA76E8" w14:textId="053119D1" w:rsidR="009A0216" w:rsidRPr="00314224" w:rsidRDefault="009A0216" w:rsidP="00FC27EB">
                  <w:pPr>
                    <w:spacing w:after="0" w:line="240" w:lineRule="auto"/>
                    <w:rPr>
                      <w:rFonts w:ascii="Times New Roman" w:hAnsi="Times New Roman" w:cs="Times New Roman"/>
                      <w:b/>
                      <w:bCs/>
                      <w:sz w:val="20"/>
                      <w:szCs w:val="20"/>
                    </w:rPr>
                  </w:pPr>
                </w:p>
              </w:tc>
            </w:tr>
            <w:tr w:rsidR="009A0216" w:rsidRPr="00314224" w14:paraId="0AD446AD" w14:textId="77777777" w:rsidTr="000139D8">
              <w:trPr>
                <w:trHeight w:val="298"/>
              </w:trPr>
              <w:tc>
                <w:tcPr>
                  <w:tcW w:w="1272" w:type="pct"/>
                  <w:tcBorders>
                    <w:top w:val="single" w:sz="4" w:space="0" w:color="auto"/>
                    <w:left w:val="single" w:sz="4" w:space="0" w:color="auto"/>
                    <w:bottom w:val="single" w:sz="4" w:space="0" w:color="auto"/>
                    <w:right w:val="single" w:sz="4" w:space="0" w:color="auto"/>
                  </w:tcBorders>
                  <w:vAlign w:val="center"/>
                </w:tcPr>
                <w:p w14:paraId="26261E90" w14:textId="2E7224BB" w:rsidR="009A0216" w:rsidRPr="00314224" w:rsidRDefault="009A0216" w:rsidP="00D57AA9">
                  <w:pPr>
                    <w:spacing w:after="0" w:line="240" w:lineRule="auto"/>
                    <w:rPr>
                      <w:rFonts w:ascii="Times New Roman" w:hAnsi="Times New Roman" w:cs="Times New Roman"/>
                      <w:sz w:val="20"/>
                      <w:szCs w:val="20"/>
                    </w:rPr>
                  </w:pPr>
                  <w:r>
                    <w:rPr>
                      <w:rFonts w:ascii="Times New Roman" w:hAnsi="Times New Roman" w:cs="Times New Roman"/>
                      <w:sz w:val="20"/>
                      <w:szCs w:val="20"/>
                    </w:rPr>
                    <w:t>e-posta</w:t>
                  </w:r>
                </w:p>
              </w:tc>
              <w:tc>
                <w:tcPr>
                  <w:tcW w:w="3728" w:type="pct"/>
                  <w:tcBorders>
                    <w:top w:val="single" w:sz="4" w:space="0" w:color="auto"/>
                    <w:left w:val="single" w:sz="4" w:space="0" w:color="auto"/>
                    <w:bottom w:val="single" w:sz="4" w:space="0" w:color="auto"/>
                    <w:right w:val="single" w:sz="4" w:space="0" w:color="auto"/>
                  </w:tcBorders>
                  <w:vAlign w:val="center"/>
                </w:tcPr>
                <w:p w14:paraId="1F6F45C5" w14:textId="6E43A676" w:rsidR="009A0216" w:rsidRPr="00314224" w:rsidRDefault="009A0216" w:rsidP="00FC27EB">
                  <w:pPr>
                    <w:spacing w:after="0" w:line="240" w:lineRule="auto"/>
                    <w:rPr>
                      <w:rFonts w:ascii="Times New Roman" w:hAnsi="Times New Roman" w:cs="Times New Roman"/>
                      <w:sz w:val="20"/>
                      <w:szCs w:val="20"/>
                    </w:rPr>
                  </w:pPr>
                </w:p>
              </w:tc>
            </w:tr>
          </w:tbl>
          <w:p w14:paraId="6A3BCF04" w14:textId="1F12B0C4" w:rsidR="00441109" w:rsidRPr="004006B7" w:rsidRDefault="00441109" w:rsidP="00FC27EB">
            <w:pPr>
              <w:jc w:val="both"/>
              <w:rPr>
                <w:sz w:val="16"/>
                <w:szCs w:val="16"/>
              </w:rPr>
            </w:pPr>
          </w:p>
        </w:tc>
      </w:tr>
      <w:tr w:rsidR="009A0216" w14:paraId="526DAB96" w14:textId="77777777" w:rsidTr="006E256A">
        <w:trPr>
          <w:trHeight w:val="5210"/>
        </w:trPr>
        <w:tc>
          <w:tcPr>
            <w:tcW w:w="9026" w:type="dxa"/>
            <w:vAlign w:val="center"/>
          </w:tcPr>
          <w:p w14:paraId="67F2F48C" w14:textId="77777777" w:rsidR="006E256A" w:rsidRDefault="006E256A" w:rsidP="006E256A">
            <w:pPr>
              <w:spacing w:line="240" w:lineRule="atLeast"/>
              <w:ind w:left="149" w:right="152"/>
              <w:jc w:val="both"/>
              <w:rPr>
                <w:rFonts w:ascii="Times New Roman" w:hAnsi="Times New Roman" w:cs="Times New Roman"/>
                <w:sz w:val="24"/>
                <w:szCs w:val="24"/>
              </w:rPr>
            </w:pPr>
          </w:p>
          <w:p w14:paraId="4A982BC5" w14:textId="00EB8FA9" w:rsidR="006E256A" w:rsidRPr="006E256A" w:rsidRDefault="006E256A" w:rsidP="006E256A">
            <w:pPr>
              <w:spacing w:line="240" w:lineRule="atLeast"/>
              <w:ind w:left="149" w:right="152"/>
              <w:jc w:val="both"/>
              <w:rPr>
                <w:rFonts w:ascii="Times New Roman" w:hAnsi="Times New Roman" w:cs="Times New Roman"/>
                <w:b/>
                <w:bCs/>
                <w:sz w:val="24"/>
                <w:szCs w:val="24"/>
              </w:rPr>
            </w:pPr>
            <w:r w:rsidRPr="006E256A">
              <w:rPr>
                <w:rFonts w:ascii="Times New Roman" w:hAnsi="Times New Roman" w:cs="Times New Roman"/>
                <w:b/>
                <w:bCs/>
                <w:sz w:val="24"/>
                <w:szCs w:val="24"/>
              </w:rPr>
              <w:t>BEYAN;</w:t>
            </w:r>
          </w:p>
          <w:p w14:paraId="4AD3F869" w14:textId="77777777" w:rsidR="006E256A" w:rsidRPr="006E256A" w:rsidRDefault="006E256A" w:rsidP="006E256A">
            <w:pPr>
              <w:spacing w:line="240" w:lineRule="atLeast"/>
              <w:ind w:left="149" w:right="152"/>
              <w:jc w:val="both"/>
              <w:rPr>
                <w:rFonts w:ascii="Times New Roman" w:hAnsi="Times New Roman" w:cs="Times New Roman"/>
                <w:sz w:val="24"/>
                <w:szCs w:val="24"/>
              </w:rPr>
            </w:pPr>
          </w:p>
          <w:p w14:paraId="7AB0FD46" w14:textId="1380E7A2" w:rsidR="006E256A" w:rsidRPr="006E256A" w:rsidRDefault="006E256A" w:rsidP="006E256A">
            <w:pPr>
              <w:spacing w:before="120" w:after="120"/>
              <w:ind w:left="147" w:right="153"/>
              <w:jc w:val="both"/>
              <w:rPr>
                <w:rFonts w:ascii="Times New Roman" w:hAnsi="Times New Roman" w:cs="Times New Roman"/>
                <w:sz w:val="24"/>
                <w:szCs w:val="24"/>
              </w:rPr>
            </w:pPr>
            <w:r w:rsidRPr="006E256A">
              <w:rPr>
                <w:rFonts w:ascii="Times New Roman" w:hAnsi="Times New Roman" w:cs="Times New Roman"/>
                <w:sz w:val="24"/>
                <w:szCs w:val="24"/>
              </w:rPr>
              <w:t>1. 7179 Sayılı Askerlik Kanunu’na göre; lisansüstü programlara kayıt yaptıran öğrencinin sevk tehir işlemi, öğrencinin yazılı başvurusu üzerine yapılır. Yazılı başvuru yapmayan öğrencinin sevk tehir işlemi yapılmaz.</w:t>
            </w:r>
          </w:p>
          <w:p w14:paraId="6670FD81" w14:textId="77777777" w:rsidR="00DD588C" w:rsidRPr="006E256A" w:rsidRDefault="00DD588C" w:rsidP="00DD588C">
            <w:pPr>
              <w:spacing w:before="120" w:after="120"/>
              <w:ind w:left="147" w:right="153"/>
              <w:jc w:val="both"/>
              <w:rPr>
                <w:rFonts w:ascii="Times New Roman" w:hAnsi="Times New Roman" w:cs="Times New Roman"/>
                <w:sz w:val="24"/>
                <w:szCs w:val="24"/>
              </w:rPr>
            </w:pPr>
            <w:r w:rsidRPr="006E256A">
              <w:rPr>
                <w:rFonts w:ascii="Times New Roman" w:hAnsi="Times New Roman" w:cs="Times New Roman"/>
                <w:sz w:val="24"/>
                <w:szCs w:val="24"/>
              </w:rPr>
              <w:t xml:space="preserve">2. </w:t>
            </w:r>
            <w:r>
              <w:rPr>
                <w:rFonts w:ascii="Times New Roman" w:hAnsi="Times New Roman" w:cs="Times New Roman"/>
                <w:sz w:val="24"/>
                <w:szCs w:val="24"/>
              </w:rPr>
              <w:t>7417 Sayılı Öğrenci Affı Kanunu’na göre; l</w:t>
            </w:r>
            <w:r w:rsidRPr="006E256A">
              <w:rPr>
                <w:rFonts w:ascii="Times New Roman" w:hAnsi="Times New Roman" w:cs="Times New Roman"/>
                <w:sz w:val="24"/>
                <w:szCs w:val="24"/>
              </w:rPr>
              <w:t>isansüstü programa kayıtlı olan öğrencilerim</w:t>
            </w:r>
            <w:r>
              <w:rPr>
                <w:rFonts w:ascii="Times New Roman" w:hAnsi="Times New Roman" w:cs="Times New Roman"/>
                <w:sz w:val="24"/>
                <w:szCs w:val="24"/>
              </w:rPr>
              <w:t xml:space="preserve">izin Yüksek Lisans eğitimi yapanlarda 32 yaşını, sanatta yeterlik ve doktora eğitimi yapanlarda 35 yaşını </w:t>
            </w:r>
            <w:r w:rsidRPr="006E256A">
              <w:rPr>
                <w:rFonts w:ascii="Times New Roman" w:hAnsi="Times New Roman" w:cs="Times New Roman"/>
                <w:sz w:val="24"/>
                <w:szCs w:val="24"/>
              </w:rPr>
              <w:t xml:space="preserve">doldurdukları yılın sonunu geçmemek üzere sevk tehirleri yapılabilir. </w:t>
            </w:r>
          </w:p>
          <w:p w14:paraId="4ECA33EA" w14:textId="4A0B262D" w:rsidR="006E256A" w:rsidRPr="006E256A" w:rsidRDefault="006E256A" w:rsidP="006E256A">
            <w:pPr>
              <w:spacing w:before="120" w:after="120"/>
              <w:ind w:left="147" w:right="153"/>
              <w:jc w:val="both"/>
              <w:rPr>
                <w:rFonts w:ascii="Times New Roman" w:hAnsi="Times New Roman" w:cs="Times New Roman"/>
                <w:sz w:val="24"/>
                <w:szCs w:val="24"/>
              </w:rPr>
            </w:pPr>
            <w:r w:rsidRPr="006E256A">
              <w:rPr>
                <w:rFonts w:ascii="Times New Roman" w:hAnsi="Times New Roman" w:cs="Times New Roman"/>
                <w:sz w:val="24"/>
                <w:szCs w:val="24"/>
              </w:rPr>
              <w:t>3. Öğrencinin yazılı başvurusu üzerine askere sevkinin tehir edilmesine ilişkin Askerlik Şubelerinin bağlı bulunduğu Askeralma Bölge Başkanlığı’na Enstitü tarafından sevk tehiri teklifi yapılır. Teklif yapılırken yönetmelik çerçevesinde programın normal süresi dikkate alınır.</w:t>
            </w:r>
          </w:p>
          <w:p w14:paraId="4C720435" w14:textId="28C46DC2" w:rsidR="006E256A" w:rsidRPr="006E256A" w:rsidRDefault="006E256A" w:rsidP="006E256A">
            <w:pPr>
              <w:spacing w:before="120" w:after="120"/>
              <w:ind w:left="147" w:right="153"/>
              <w:jc w:val="both"/>
              <w:rPr>
                <w:rFonts w:ascii="Times New Roman" w:hAnsi="Times New Roman" w:cs="Times New Roman"/>
                <w:sz w:val="24"/>
                <w:szCs w:val="24"/>
              </w:rPr>
            </w:pPr>
            <w:r w:rsidRPr="006E256A">
              <w:rPr>
                <w:rFonts w:ascii="Times New Roman" w:hAnsi="Times New Roman" w:cs="Times New Roman"/>
                <w:sz w:val="24"/>
                <w:szCs w:val="24"/>
              </w:rPr>
              <w:t>4. Öğrencinin herhangi bir nedenle Üniversite ile ilişiğinin kesilmesi halinde öğrencinin durumu ilgili Askeralma Bölge Başkanlığı’na bildirilerek sevk tehirinin iptali istenir. Sevk tehir işlemleri ilgili Askeralma Bölge Başkanlığı’nca iptal edilir. Sevk tehirinin iptali durumunda ayrıca tebliğ yapılmaz.</w:t>
            </w:r>
          </w:p>
          <w:p w14:paraId="47E25F45" w14:textId="0904317F" w:rsidR="00321D77" w:rsidRPr="001C578C" w:rsidRDefault="006E256A" w:rsidP="006E256A">
            <w:pPr>
              <w:spacing w:before="120" w:after="120"/>
              <w:ind w:left="147" w:right="153"/>
              <w:jc w:val="both"/>
              <w:rPr>
                <w:rFonts w:ascii="Times New Roman" w:hAnsi="Times New Roman" w:cs="Times New Roman"/>
              </w:rPr>
            </w:pPr>
            <w:r w:rsidRPr="006E256A">
              <w:rPr>
                <w:rFonts w:ascii="Times New Roman" w:hAnsi="Times New Roman" w:cs="Times New Roman"/>
                <w:sz w:val="24"/>
                <w:szCs w:val="24"/>
              </w:rPr>
              <w:t>5. İzin alan (kayıt donduran) öğrencilerin sevk tehirleri iptal edilmez. İzin süreleri öğrencinin yazılı başvurusu durumunda sevk tehir süresine eklenebilir.</w:t>
            </w:r>
          </w:p>
        </w:tc>
      </w:tr>
      <w:tr w:rsidR="006E256A" w14:paraId="085B2A77" w14:textId="77777777" w:rsidTr="000139D8">
        <w:trPr>
          <w:trHeight w:val="929"/>
        </w:trPr>
        <w:tc>
          <w:tcPr>
            <w:tcW w:w="9026" w:type="dxa"/>
            <w:vAlign w:val="center"/>
          </w:tcPr>
          <w:p w14:paraId="24450EF2" w14:textId="3DB488A0" w:rsidR="006E256A" w:rsidRDefault="000139D8" w:rsidP="006E256A">
            <w:pPr>
              <w:spacing w:line="240" w:lineRule="atLeast"/>
              <w:ind w:left="149" w:right="152"/>
              <w:jc w:val="both"/>
              <w:rPr>
                <w:rFonts w:ascii="Times New Roman" w:hAnsi="Times New Roman" w:cs="Times New Roman"/>
                <w:sz w:val="24"/>
                <w:szCs w:val="24"/>
              </w:rPr>
            </w:pP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Pr>
                <w:rFonts w:ascii="Times New Roman" w:hAnsi="Times New Roman" w:cs="Times New Roman"/>
              </w:rPr>
              <w:t>Sevk Tehiri</w:t>
            </w:r>
            <w:r w:rsidRPr="003D5334">
              <w:rPr>
                <w:rFonts w:ascii="Times New Roman" w:hAnsi="Times New Roman" w:cs="Times New Roman"/>
              </w:rPr>
              <w:t xml:space="preserve">  </w:t>
            </w:r>
            <w:r>
              <w:rPr>
                <w:rFonts w:ascii="Times New Roman" w:hAnsi="Times New Roman" w:cs="Times New Roman"/>
              </w:rPr>
              <w:t xml:space="preserve">      </w:t>
            </w: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Pr>
                <w:rFonts w:ascii="Times New Roman" w:hAnsi="Times New Roman" w:cs="Times New Roman"/>
              </w:rPr>
              <w:t xml:space="preserve">Sevk Tehiri Uzatma          </w:t>
            </w: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Pr>
                <w:rFonts w:ascii="Times New Roman" w:hAnsi="Times New Roman" w:cs="Times New Roman"/>
              </w:rPr>
              <w:t>Sevk Tehiri İptali</w:t>
            </w:r>
          </w:p>
        </w:tc>
      </w:tr>
      <w:tr w:rsidR="006E256A" w14:paraId="7F37E300" w14:textId="77777777" w:rsidTr="006E256A">
        <w:trPr>
          <w:trHeight w:val="1620"/>
        </w:trPr>
        <w:tc>
          <w:tcPr>
            <w:tcW w:w="9026" w:type="dxa"/>
            <w:vAlign w:val="center"/>
          </w:tcPr>
          <w:p w14:paraId="2013372B" w14:textId="77777777" w:rsidR="006E256A" w:rsidRDefault="006E256A" w:rsidP="006E256A">
            <w:pPr>
              <w:jc w:val="center"/>
              <w:rPr>
                <w:sz w:val="14"/>
                <w:szCs w:val="14"/>
              </w:rPr>
            </w:pPr>
            <w:r w:rsidRPr="006E256A">
              <w:rPr>
                <w:sz w:val="14"/>
                <w:szCs w:val="14"/>
              </w:rPr>
              <w:t xml:space="preserve">                                                                                                                                                                                                                                                                       </w:t>
            </w:r>
            <w:r>
              <w:rPr>
                <w:sz w:val="14"/>
                <w:szCs w:val="14"/>
              </w:rPr>
              <w:t xml:space="preserve"> </w:t>
            </w:r>
          </w:p>
          <w:p w14:paraId="1E0C6466" w14:textId="423118E7" w:rsidR="006E256A" w:rsidRPr="006E256A" w:rsidRDefault="006E256A" w:rsidP="006E256A">
            <w:pPr>
              <w:jc w:val="center"/>
              <w:rPr>
                <w:sz w:val="14"/>
                <w:szCs w:val="14"/>
              </w:rPr>
            </w:pPr>
            <w:r>
              <w:rPr>
                <w:b/>
                <w:bCs/>
                <w:sz w:val="14"/>
                <w:szCs w:val="14"/>
              </w:rPr>
              <w:t xml:space="preserve">                                                                                                                                                                                                                              </w:t>
            </w:r>
            <w:r w:rsidRPr="006E256A">
              <w:rPr>
                <w:rFonts w:ascii="Times New Roman" w:hAnsi="Times New Roman" w:cs="Times New Roman"/>
                <w:b/>
                <w:bCs/>
              </w:rPr>
              <w:t xml:space="preserve">…./…./20…   </w:t>
            </w:r>
          </w:p>
          <w:p w14:paraId="4690C383" w14:textId="77777777" w:rsidR="006E256A" w:rsidRDefault="006E256A" w:rsidP="006E256A">
            <w:pPr>
              <w:ind w:right="294"/>
              <w:jc w:val="both"/>
              <w:rPr>
                <w:rFonts w:ascii="Times New Roman" w:hAnsi="Times New Roman" w:cs="Times New Roman"/>
              </w:rPr>
            </w:pPr>
          </w:p>
          <w:p w14:paraId="7661B624" w14:textId="4DC60BA8" w:rsidR="006E256A" w:rsidRPr="006E256A" w:rsidRDefault="006E256A" w:rsidP="000139D8">
            <w:pPr>
              <w:ind w:left="149" w:right="294"/>
              <w:jc w:val="both"/>
              <w:rPr>
                <w:rFonts w:ascii="Times New Roman" w:hAnsi="Times New Roman" w:cs="Times New Roman"/>
                <w:sz w:val="24"/>
                <w:szCs w:val="24"/>
              </w:rPr>
            </w:pPr>
            <w:r w:rsidRPr="006E256A">
              <w:rPr>
                <w:rFonts w:ascii="Times New Roman" w:hAnsi="Times New Roman" w:cs="Times New Roman"/>
                <w:sz w:val="24"/>
                <w:szCs w:val="24"/>
              </w:rPr>
              <w:t>Askerlik işlemleri beyanını kabul ediyorum ve sevk tehiri işlemlerimin yapılması için gereğini arz ederim.</w:t>
            </w:r>
          </w:p>
          <w:p w14:paraId="1387C681" w14:textId="77777777" w:rsidR="006E256A" w:rsidRPr="006E256A" w:rsidRDefault="006E256A" w:rsidP="000139D8">
            <w:pPr>
              <w:ind w:left="149" w:right="294"/>
              <w:jc w:val="both"/>
              <w:rPr>
                <w:rFonts w:ascii="Times New Roman" w:hAnsi="Times New Roman" w:cs="Times New Roman"/>
                <w:sz w:val="24"/>
                <w:szCs w:val="24"/>
              </w:rPr>
            </w:pPr>
          </w:p>
          <w:p w14:paraId="5AD6EF72" w14:textId="77777777" w:rsidR="006E256A" w:rsidRPr="006E256A" w:rsidRDefault="006E256A" w:rsidP="000139D8">
            <w:pPr>
              <w:ind w:left="149"/>
              <w:jc w:val="both"/>
              <w:rPr>
                <w:sz w:val="14"/>
                <w:szCs w:val="14"/>
              </w:rPr>
            </w:pPr>
          </w:p>
          <w:p w14:paraId="02ACC52E" w14:textId="5FB02BF8" w:rsidR="006E256A" w:rsidRPr="006E256A" w:rsidRDefault="006E256A" w:rsidP="000139D8">
            <w:pPr>
              <w:pStyle w:val="Default"/>
              <w:ind w:left="149"/>
              <w:rPr>
                <w:b/>
                <w:color w:val="7F7F7F" w:themeColor="text1" w:themeTint="80"/>
                <w:sz w:val="22"/>
                <w:szCs w:val="22"/>
              </w:rPr>
            </w:pPr>
            <w:r w:rsidRPr="006E256A">
              <w:rPr>
                <w:b/>
                <w:color w:val="7F7F7F" w:themeColor="text1" w:themeTint="80"/>
                <w:sz w:val="22"/>
                <w:szCs w:val="22"/>
              </w:rPr>
              <w:t xml:space="preserve">                                                                                                                                   Ad Soyad</w:t>
            </w:r>
            <w:r w:rsidRPr="006E256A">
              <w:rPr>
                <w:b/>
                <w:sz w:val="22"/>
                <w:szCs w:val="22"/>
              </w:rPr>
              <w:t xml:space="preserve"> </w:t>
            </w:r>
            <w:r w:rsidRPr="006E256A">
              <w:rPr>
                <w:b/>
                <w:color w:val="7F7F7F" w:themeColor="text1" w:themeTint="80"/>
                <w:sz w:val="22"/>
                <w:szCs w:val="22"/>
              </w:rPr>
              <w:t>İmza</w:t>
            </w:r>
          </w:p>
          <w:p w14:paraId="3915243E" w14:textId="2EC1BDCA" w:rsidR="006E256A" w:rsidRDefault="006E256A" w:rsidP="000139D8">
            <w:pPr>
              <w:pStyle w:val="Default"/>
              <w:ind w:left="149"/>
              <w:rPr>
                <w:b/>
                <w:sz w:val="22"/>
                <w:szCs w:val="28"/>
              </w:rPr>
            </w:pPr>
            <w:r w:rsidRPr="006E256A">
              <w:rPr>
                <w:b/>
                <w:sz w:val="22"/>
                <w:szCs w:val="28"/>
              </w:rPr>
              <w:t xml:space="preserve">                                                                                                                                         Öğrenci</w:t>
            </w:r>
          </w:p>
          <w:p w14:paraId="15EE9D41" w14:textId="7E13912A" w:rsidR="000139D8" w:rsidRDefault="000139D8" w:rsidP="000139D8">
            <w:pPr>
              <w:pStyle w:val="Default"/>
              <w:ind w:left="149"/>
              <w:rPr>
                <w:b/>
                <w:sz w:val="22"/>
                <w:szCs w:val="28"/>
              </w:rPr>
            </w:pPr>
          </w:p>
          <w:p w14:paraId="30CA2E0F" w14:textId="77777777" w:rsidR="000139D8" w:rsidRPr="000139D8" w:rsidRDefault="000139D8" w:rsidP="000139D8">
            <w:pPr>
              <w:pStyle w:val="Default"/>
              <w:ind w:left="149"/>
              <w:rPr>
                <w:b/>
                <w:sz w:val="22"/>
                <w:szCs w:val="28"/>
              </w:rPr>
            </w:pPr>
            <w:r w:rsidRPr="000139D8">
              <w:rPr>
                <w:b/>
                <w:sz w:val="22"/>
                <w:szCs w:val="28"/>
              </w:rPr>
              <w:t>Ek:</w:t>
            </w:r>
          </w:p>
          <w:p w14:paraId="4FB4EE32" w14:textId="2226B915" w:rsidR="000139D8" w:rsidRPr="000139D8" w:rsidRDefault="000139D8" w:rsidP="000139D8">
            <w:pPr>
              <w:pStyle w:val="Default"/>
              <w:numPr>
                <w:ilvl w:val="0"/>
                <w:numId w:val="4"/>
              </w:numPr>
              <w:rPr>
                <w:bCs/>
                <w:sz w:val="22"/>
                <w:szCs w:val="28"/>
              </w:rPr>
            </w:pPr>
            <w:r w:rsidRPr="000139D8">
              <w:rPr>
                <w:bCs/>
                <w:sz w:val="22"/>
                <w:szCs w:val="28"/>
              </w:rPr>
              <w:t>Son bir ay içerisinde alınmış Askerlik Durum Belgesi (Askerlik Şubesi veya E-Devlet’ten)</w:t>
            </w:r>
          </w:p>
          <w:p w14:paraId="2EBF62A3" w14:textId="77777777" w:rsidR="006E256A" w:rsidRDefault="006E256A" w:rsidP="006E256A">
            <w:pPr>
              <w:spacing w:line="240" w:lineRule="atLeast"/>
              <w:ind w:left="149" w:right="152"/>
              <w:jc w:val="both"/>
              <w:rPr>
                <w:rFonts w:ascii="Times New Roman" w:hAnsi="Times New Roman" w:cs="Times New Roman"/>
                <w:sz w:val="24"/>
                <w:szCs w:val="24"/>
              </w:rPr>
            </w:pPr>
          </w:p>
        </w:tc>
      </w:tr>
    </w:tbl>
    <w:p w14:paraId="4D59D973" w14:textId="77777777" w:rsidR="003B15D7" w:rsidRDefault="003B15D7" w:rsidP="004006B7"/>
    <w:sectPr w:rsidR="003B15D7" w:rsidSect="00E961FD">
      <w:headerReference w:type="default" r:id="rId9"/>
      <w:pgSz w:w="11906" w:h="16838"/>
      <w:pgMar w:top="1418" w:right="1417" w:bottom="426"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013F" w14:textId="77777777" w:rsidR="00723229" w:rsidRDefault="00723229" w:rsidP="00E961FD">
      <w:pPr>
        <w:spacing w:after="0" w:line="240" w:lineRule="auto"/>
      </w:pPr>
      <w:r>
        <w:separator/>
      </w:r>
    </w:p>
  </w:endnote>
  <w:endnote w:type="continuationSeparator" w:id="0">
    <w:p w14:paraId="6000C2C8" w14:textId="77777777" w:rsidR="00723229" w:rsidRDefault="00723229" w:rsidP="00E9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3D61" w14:textId="77777777" w:rsidR="00723229" w:rsidRDefault="00723229" w:rsidP="00E961FD">
      <w:pPr>
        <w:spacing w:after="0" w:line="240" w:lineRule="auto"/>
      </w:pPr>
      <w:r>
        <w:separator/>
      </w:r>
    </w:p>
  </w:footnote>
  <w:footnote w:type="continuationSeparator" w:id="0">
    <w:p w14:paraId="1AD98FDC" w14:textId="77777777" w:rsidR="00723229" w:rsidRDefault="00723229" w:rsidP="00E9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DC07" w14:textId="1D22B348" w:rsidR="00E961FD" w:rsidRDefault="00E961FD" w:rsidP="00E961FD">
    <w:pPr>
      <w:pStyle w:val="stBilgi"/>
      <w:jc w:val="right"/>
    </w:pPr>
    <w:bookmarkStart w:id="0" w:name="_Hlk102138744"/>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bookmarkEnd w:id="0"/>
    <w:r w:rsidR="00BA5BBB">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5C17"/>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3174D5"/>
    <w:multiLevelType w:val="hybridMultilevel"/>
    <w:tmpl w:val="9716D45E"/>
    <w:lvl w:ilvl="0" w:tplc="C3EE1194">
      <w:start w:val="1"/>
      <w:numFmt w:val="decimal"/>
      <w:lvlText w:val="%1."/>
      <w:lvlJc w:val="left"/>
      <w:pPr>
        <w:ind w:left="509" w:hanging="360"/>
      </w:pPr>
      <w:rPr>
        <w:rFonts w:hint="default"/>
      </w:rPr>
    </w:lvl>
    <w:lvl w:ilvl="1" w:tplc="041F0019" w:tentative="1">
      <w:start w:val="1"/>
      <w:numFmt w:val="lowerLetter"/>
      <w:lvlText w:val="%2."/>
      <w:lvlJc w:val="left"/>
      <w:pPr>
        <w:ind w:left="1229" w:hanging="360"/>
      </w:pPr>
    </w:lvl>
    <w:lvl w:ilvl="2" w:tplc="041F001B" w:tentative="1">
      <w:start w:val="1"/>
      <w:numFmt w:val="lowerRoman"/>
      <w:lvlText w:val="%3."/>
      <w:lvlJc w:val="right"/>
      <w:pPr>
        <w:ind w:left="1949" w:hanging="180"/>
      </w:pPr>
    </w:lvl>
    <w:lvl w:ilvl="3" w:tplc="041F000F" w:tentative="1">
      <w:start w:val="1"/>
      <w:numFmt w:val="decimal"/>
      <w:lvlText w:val="%4."/>
      <w:lvlJc w:val="left"/>
      <w:pPr>
        <w:ind w:left="2669" w:hanging="360"/>
      </w:pPr>
    </w:lvl>
    <w:lvl w:ilvl="4" w:tplc="041F0019" w:tentative="1">
      <w:start w:val="1"/>
      <w:numFmt w:val="lowerLetter"/>
      <w:lvlText w:val="%5."/>
      <w:lvlJc w:val="left"/>
      <w:pPr>
        <w:ind w:left="3389" w:hanging="360"/>
      </w:pPr>
    </w:lvl>
    <w:lvl w:ilvl="5" w:tplc="041F001B" w:tentative="1">
      <w:start w:val="1"/>
      <w:numFmt w:val="lowerRoman"/>
      <w:lvlText w:val="%6."/>
      <w:lvlJc w:val="right"/>
      <w:pPr>
        <w:ind w:left="4109" w:hanging="180"/>
      </w:pPr>
    </w:lvl>
    <w:lvl w:ilvl="6" w:tplc="041F000F" w:tentative="1">
      <w:start w:val="1"/>
      <w:numFmt w:val="decimal"/>
      <w:lvlText w:val="%7."/>
      <w:lvlJc w:val="left"/>
      <w:pPr>
        <w:ind w:left="4829" w:hanging="360"/>
      </w:pPr>
    </w:lvl>
    <w:lvl w:ilvl="7" w:tplc="041F0019" w:tentative="1">
      <w:start w:val="1"/>
      <w:numFmt w:val="lowerLetter"/>
      <w:lvlText w:val="%8."/>
      <w:lvlJc w:val="left"/>
      <w:pPr>
        <w:ind w:left="5549" w:hanging="360"/>
      </w:pPr>
    </w:lvl>
    <w:lvl w:ilvl="8" w:tplc="041F001B" w:tentative="1">
      <w:start w:val="1"/>
      <w:numFmt w:val="lowerRoman"/>
      <w:lvlText w:val="%9."/>
      <w:lvlJc w:val="right"/>
      <w:pPr>
        <w:ind w:left="6269" w:hanging="180"/>
      </w:pPr>
    </w:lvl>
  </w:abstractNum>
  <w:abstractNum w:abstractNumId="2" w15:restartNumberingAfterBreak="0">
    <w:nsid w:val="59531B9C"/>
    <w:multiLevelType w:val="hybridMultilevel"/>
    <w:tmpl w:val="1CD8FFDA"/>
    <w:lvl w:ilvl="0" w:tplc="43DCB8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3233192">
    <w:abstractNumId w:val="3"/>
  </w:num>
  <w:num w:numId="2" w16cid:durableId="334963701">
    <w:abstractNumId w:val="0"/>
  </w:num>
  <w:num w:numId="3" w16cid:durableId="783115895">
    <w:abstractNumId w:val="2"/>
  </w:num>
  <w:num w:numId="4" w16cid:durableId="1612008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139D8"/>
    <w:rsid w:val="0005019F"/>
    <w:rsid w:val="00147782"/>
    <w:rsid w:val="001C578C"/>
    <w:rsid w:val="002221B0"/>
    <w:rsid w:val="002E635A"/>
    <w:rsid w:val="002F32B9"/>
    <w:rsid w:val="003025F1"/>
    <w:rsid w:val="00314224"/>
    <w:rsid w:val="00321D77"/>
    <w:rsid w:val="00331B6B"/>
    <w:rsid w:val="00333DD5"/>
    <w:rsid w:val="003B15D7"/>
    <w:rsid w:val="003D5334"/>
    <w:rsid w:val="004006B7"/>
    <w:rsid w:val="004018F0"/>
    <w:rsid w:val="00441109"/>
    <w:rsid w:val="00524185"/>
    <w:rsid w:val="005913F3"/>
    <w:rsid w:val="005F485B"/>
    <w:rsid w:val="0063147D"/>
    <w:rsid w:val="00686C7E"/>
    <w:rsid w:val="006E256A"/>
    <w:rsid w:val="00723229"/>
    <w:rsid w:val="00844E61"/>
    <w:rsid w:val="00860BD1"/>
    <w:rsid w:val="00884D68"/>
    <w:rsid w:val="0094439B"/>
    <w:rsid w:val="009863D9"/>
    <w:rsid w:val="0099559D"/>
    <w:rsid w:val="009A0216"/>
    <w:rsid w:val="009E267B"/>
    <w:rsid w:val="00B21EC6"/>
    <w:rsid w:val="00B55666"/>
    <w:rsid w:val="00BA5BBB"/>
    <w:rsid w:val="00C55A97"/>
    <w:rsid w:val="00C6004E"/>
    <w:rsid w:val="00C80C1B"/>
    <w:rsid w:val="00C8718B"/>
    <w:rsid w:val="00C96958"/>
    <w:rsid w:val="00CB34CE"/>
    <w:rsid w:val="00D57AA9"/>
    <w:rsid w:val="00D67467"/>
    <w:rsid w:val="00D80E02"/>
    <w:rsid w:val="00DA66DF"/>
    <w:rsid w:val="00DD588C"/>
    <w:rsid w:val="00DF5DC8"/>
    <w:rsid w:val="00E961FD"/>
    <w:rsid w:val="00F23525"/>
    <w:rsid w:val="00F43A01"/>
    <w:rsid w:val="00F63806"/>
    <w:rsid w:val="00F76549"/>
    <w:rsid w:val="00FC2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FC27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semiHidden/>
    <w:unhideWhenUsed/>
    <w:rsid w:val="00B21EC6"/>
    <w:pPr>
      <w:spacing w:after="120"/>
    </w:pPr>
  </w:style>
  <w:style w:type="character" w:customStyle="1" w:styleId="GvdeMetniChar">
    <w:name w:val="Gövde Metni Char"/>
    <w:basedOn w:val="VarsaylanParagrafYazTipi"/>
    <w:link w:val="GvdeMetni"/>
    <w:uiPriority w:val="99"/>
    <w:semiHidden/>
    <w:rsid w:val="00B21EC6"/>
  </w:style>
  <w:style w:type="character" w:customStyle="1" w:styleId="Balk5Char">
    <w:name w:val="Başlık 5 Char"/>
    <w:basedOn w:val="VarsaylanParagrafYazTipi"/>
    <w:link w:val="Balk5"/>
    <w:uiPriority w:val="9"/>
    <w:semiHidden/>
    <w:rsid w:val="00FC27EB"/>
    <w:rPr>
      <w:rFonts w:asciiTheme="majorHAnsi" w:eastAsiaTheme="majorEastAsia" w:hAnsiTheme="majorHAnsi" w:cstheme="majorBidi"/>
      <w:color w:val="2F5496" w:themeColor="accent1" w:themeShade="BF"/>
    </w:rPr>
  </w:style>
  <w:style w:type="paragraph" w:customStyle="1" w:styleId="Default">
    <w:name w:val="Default"/>
    <w:rsid w:val="009443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94439B"/>
    <w:pPr>
      <w:ind w:left="720"/>
      <w:contextualSpacing/>
    </w:pPr>
  </w:style>
  <w:style w:type="paragraph" w:styleId="stBilgi">
    <w:name w:val="header"/>
    <w:basedOn w:val="Normal"/>
    <w:link w:val="stBilgiChar"/>
    <w:uiPriority w:val="99"/>
    <w:unhideWhenUsed/>
    <w:rsid w:val="00E961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61FD"/>
  </w:style>
  <w:style w:type="paragraph" w:styleId="AltBilgi">
    <w:name w:val="footer"/>
    <w:basedOn w:val="Normal"/>
    <w:link w:val="AltBilgiChar"/>
    <w:uiPriority w:val="99"/>
    <w:unhideWhenUsed/>
    <w:rsid w:val="00E961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260">
      <w:bodyDiv w:val="1"/>
      <w:marLeft w:val="0"/>
      <w:marRight w:val="0"/>
      <w:marTop w:val="0"/>
      <w:marBottom w:val="0"/>
      <w:divBdr>
        <w:top w:val="none" w:sz="0" w:space="0" w:color="auto"/>
        <w:left w:val="none" w:sz="0" w:space="0" w:color="auto"/>
        <w:bottom w:val="none" w:sz="0" w:space="0" w:color="auto"/>
        <w:right w:val="none" w:sz="0" w:space="0" w:color="auto"/>
      </w:divBdr>
    </w:div>
    <w:div w:id="140269971">
      <w:bodyDiv w:val="1"/>
      <w:marLeft w:val="0"/>
      <w:marRight w:val="0"/>
      <w:marTop w:val="0"/>
      <w:marBottom w:val="0"/>
      <w:divBdr>
        <w:top w:val="none" w:sz="0" w:space="0" w:color="auto"/>
        <w:left w:val="none" w:sz="0" w:space="0" w:color="auto"/>
        <w:bottom w:val="none" w:sz="0" w:space="0" w:color="auto"/>
        <w:right w:val="none" w:sz="0" w:space="0" w:color="auto"/>
      </w:divBdr>
    </w:div>
    <w:div w:id="187329573">
      <w:bodyDiv w:val="1"/>
      <w:marLeft w:val="0"/>
      <w:marRight w:val="0"/>
      <w:marTop w:val="0"/>
      <w:marBottom w:val="0"/>
      <w:divBdr>
        <w:top w:val="none" w:sz="0" w:space="0" w:color="auto"/>
        <w:left w:val="none" w:sz="0" w:space="0" w:color="auto"/>
        <w:bottom w:val="none" w:sz="0" w:space="0" w:color="auto"/>
        <w:right w:val="none" w:sz="0" w:space="0" w:color="auto"/>
      </w:divBdr>
    </w:div>
    <w:div w:id="345013367">
      <w:bodyDiv w:val="1"/>
      <w:marLeft w:val="0"/>
      <w:marRight w:val="0"/>
      <w:marTop w:val="0"/>
      <w:marBottom w:val="0"/>
      <w:divBdr>
        <w:top w:val="none" w:sz="0" w:space="0" w:color="auto"/>
        <w:left w:val="none" w:sz="0" w:space="0" w:color="auto"/>
        <w:bottom w:val="none" w:sz="0" w:space="0" w:color="auto"/>
        <w:right w:val="none" w:sz="0" w:space="0" w:color="auto"/>
      </w:divBdr>
    </w:div>
    <w:div w:id="479467576">
      <w:bodyDiv w:val="1"/>
      <w:marLeft w:val="0"/>
      <w:marRight w:val="0"/>
      <w:marTop w:val="0"/>
      <w:marBottom w:val="0"/>
      <w:divBdr>
        <w:top w:val="none" w:sz="0" w:space="0" w:color="auto"/>
        <w:left w:val="none" w:sz="0" w:space="0" w:color="auto"/>
        <w:bottom w:val="none" w:sz="0" w:space="0" w:color="auto"/>
        <w:right w:val="none" w:sz="0" w:space="0" w:color="auto"/>
      </w:divBdr>
    </w:div>
    <w:div w:id="753089697">
      <w:bodyDiv w:val="1"/>
      <w:marLeft w:val="0"/>
      <w:marRight w:val="0"/>
      <w:marTop w:val="0"/>
      <w:marBottom w:val="0"/>
      <w:divBdr>
        <w:top w:val="none" w:sz="0" w:space="0" w:color="auto"/>
        <w:left w:val="none" w:sz="0" w:space="0" w:color="auto"/>
        <w:bottom w:val="none" w:sz="0" w:space="0" w:color="auto"/>
        <w:right w:val="none" w:sz="0" w:space="0" w:color="auto"/>
      </w:divBdr>
    </w:div>
    <w:div w:id="851338004">
      <w:bodyDiv w:val="1"/>
      <w:marLeft w:val="0"/>
      <w:marRight w:val="0"/>
      <w:marTop w:val="0"/>
      <w:marBottom w:val="0"/>
      <w:divBdr>
        <w:top w:val="none" w:sz="0" w:space="0" w:color="auto"/>
        <w:left w:val="none" w:sz="0" w:space="0" w:color="auto"/>
        <w:bottom w:val="none" w:sz="0" w:space="0" w:color="auto"/>
        <w:right w:val="none" w:sz="0" w:space="0" w:color="auto"/>
      </w:divBdr>
    </w:div>
    <w:div w:id="890117115">
      <w:bodyDiv w:val="1"/>
      <w:marLeft w:val="0"/>
      <w:marRight w:val="0"/>
      <w:marTop w:val="0"/>
      <w:marBottom w:val="0"/>
      <w:divBdr>
        <w:top w:val="none" w:sz="0" w:space="0" w:color="auto"/>
        <w:left w:val="none" w:sz="0" w:space="0" w:color="auto"/>
        <w:bottom w:val="none" w:sz="0" w:space="0" w:color="auto"/>
        <w:right w:val="none" w:sz="0" w:space="0" w:color="auto"/>
      </w:divBdr>
    </w:div>
    <w:div w:id="901135094">
      <w:bodyDiv w:val="1"/>
      <w:marLeft w:val="0"/>
      <w:marRight w:val="0"/>
      <w:marTop w:val="0"/>
      <w:marBottom w:val="0"/>
      <w:divBdr>
        <w:top w:val="none" w:sz="0" w:space="0" w:color="auto"/>
        <w:left w:val="none" w:sz="0" w:space="0" w:color="auto"/>
        <w:bottom w:val="none" w:sz="0" w:space="0" w:color="auto"/>
        <w:right w:val="none" w:sz="0" w:space="0" w:color="auto"/>
      </w:divBdr>
    </w:div>
    <w:div w:id="932402237">
      <w:bodyDiv w:val="1"/>
      <w:marLeft w:val="0"/>
      <w:marRight w:val="0"/>
      <w:marTop w:val="0"/>
      <w:marBottom w:val="0"/>
      <w:divBdr>
        <w:top w:val="none" w:sz="0" w:space="0" w:color="auto"/>
        <w:left w:val="none" w:sz="0" w:space="0" w:color="auto"/>
        <w:bottom w:val="none" w:sz="0" w:space="0" w:color="auto"/>
        <w:right w:val="none" w:sz="0" w:space="0" w:color="auto"/>
      </w:divBdr>
    </w:div>
    <w:div w:id="1114977448">
      <w:bodyDiv w:val="1"/>
      <w:marLeft w:val="0"/>
      <w:marRight w:val="0"/>
      <w:marTop w:val="0"/>
      <w:marBottom w:val="0"/>
      <w:divBdr>
        <w:top w:val="none" w:sz="0" w:space="0" w:color="auto"/>
        <w:left w:val="none" w:sz="0" w:space="0" w:color="auto"/>
        <w:bottom w:val="none" w:sz="0" w:space="0" w:color="auto"/>
        <w:right w:val="none" w:sz="0" w:space="0" w:color="auto"/>
      </w:divBdr>
    </w:div>
    <w:div w:id="1255431508">
      <w:bodyDiv w:val="1"/>
      <w:marLeft w:val="0"/>
      <w:marRight w:val="0"/>
      <w:marTop w:val="0"/>
      <w:marBottom w:val="0"/>
      <w:divBdr>
        <w:top w:val="none" w:sz="0" w:space="0" w:color="auto"/>
        <w:left w:val="none" w:sz="0" w:space="0" w:color="auto"/>
        <w:bottom w:val="none" w:sz="0" w:space="0" w:color="auto"/>
        <w:right w:val="none" w:sz="0" w:space="0" w:color="auto"/>
      </w:divBdr>
    </w:div>
    <w:div w:id="1284772904">
      <w:bodyDiv w:val="1"/>
      <w:marLeft w:val="0"/>
      <w:marRight w:val="0"/>
      <w:marTop w:val="0"/>
      <w:marBottom w:val="0"/>
      <w:divBdr>
        <w:top w:val="none" w:sz="0" w:space="0" w:color="auto"/>
        <w:left w:val="none" w:sz="0" w:space="0" w:color="auto"/>
        <w:bottom w:val="none" w:sz="0" w:space="0" w:color="auto"/>
        <w:right w:val="none" w:sz="0" w:space="0" w:color="auto"/>
      </w:divBdr>
    </w:div>
    <w:div w:id="1627349129">
      <w:bodyDiv w:val="1"/>
      <w:marLeft w:val="0"/>
      <w:marRight w:val="0"/>
      <w:marTop w:val="0"/>
      <w:marBottom w:val="0"/>
      <w:divBdr>
        <w:top w:val="none" w:sz="0" w:space="0" w:color="auto"/>
        <w:left w:val="none" w:sz="0" w:space="0" w:color="auto"/>
        <w:bottom w:val="none" w:sz="0" w:space="0" w:color="auto"/>
        <w:right w:val="none" w:sz="0" w:space="0" w:color="auto"/>
      </w:divBdr>
    </w:div>
    <w:div w:id="1629435653">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727871119">
      <w:bodyDiv w:val="1"/>
      <w:marLeft w:val="0"/>
      <w:marRight w:val="0"/>
      <w:marTop w:val="0"/>
      <w:marBottom w:val="0"/>
      <w:divBdr>
        <w:top w:val="none" w:sz="0" w:space="0" w:color="auto"/>
        <w:left w:val="none" w:sz="0" w:space="0" w:color="auto"/>
        <w:bottom w:val="none" w:sz="0" w:space="0" w:color="auto"/>
        <w:right w:val="none" w:sz="0" w:space="0" w:color="auto"/>
      </w:divBdr>
    </w:div>
    <w:div w:id="1734739533">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383</Words>
  <Characters>2185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2022-07-26T13:31:00Z</dcterms:created>
  <dcterms:modified xsi:type="dcterms:W3CDTF">2022-08-05T13:25:00Z</dcterms:modified>
</cp:coreProperties>
</file>